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4C" w:rsidRPr="006F0E4C" w:rsidRDefault="006F0E4C" w:rsidP="00E24B62">
      <w:pPr>
        <w:spacing w:before="120"/>
        <w:jc w:val="center"/>
        <w:rPr>
          <w:rFonts w:ascii="Verdana" w:hAnsi="Verdana"/>
          <w:b/>
          <w:color w:val="008000"/>
          <w:sz w:val="28"/>
          <w:szCs w:val="28"/>
        </w:rPr>
      </w:pPr>
      <w:r w:rsidRPr="006F0E4C">
        <w:rPr>
          <w:rFonts w:ascii="Verdana" w:hAnsi="Verdana"/>
          <w:b/>
          <w:color w:val="008000"/>
          <w:sz w:val="28"/>
          <w:szCs w:val="28"/>
        </w:rPr>
        <w:t>CONDITIONS DU SEJOUR ET TARIFS</w:t>
      </w:r>
    </w:p>
    <w:p w:rsidR="006F0E4C" w:rsidRDefault="006F0E4C" w:rsidP="006F0E4C">
      <w:pPr>
        <w:rPr>
          <w:rFonts w:ascii="Verdana" w:hAnsi="Verdana"/>
          <w:b/>
          <w:sz w:val="24"/>
          <w:szCs w:val="24"/>
        </w:rPr>
      </w:pPr>
    </w:p>
    <w:p w:rsidR="006F0E4C" w:rsidRDefault="006F0E4C" w:rsidP="006F0E4C">
      <w:pPr>
        <w:rPr>
          <w:rFonts w:ascii="Verdana" w:hAnsi="Verdana"/>
          <w:sz w:val="24"/>
          <w:szCs w:val="24"/>
        </w:rPr>
      </w:pPr>
    </w:p>
    <w:p w:rsidR="006F0E4C" w:rsidRPr="00E24B62" w:rsidRDefault="006F0E4C" w:rsidP="006F0E4C">
      <w:pPr>
        <w:rPr>
          <w:rFonts w:ascii="Verdana" w:hAnsi="Verdana"/>
          <w:b/>
          <w:sz w:val="24"/>
          <w:szCs w:val="24"/>
        </w:rPr>
      </w:pPr>
      <w:r w:rsidRPr="00E24B62">
        <w:rPr>
          <w:rFonts w:ascii="Verdana" w:hAnsi="Verdana"/>
          <w:b/>
          <w:sz w:val="24"/>
          <w:szCs w:val="24"/>
        </w:rPr>
        <w:t xml:space="preserve">Le prix du séjour </w:t>
      </w:r>
      <w:r w:rsidR="00E24B62" w:rsidRPr="00E24B62">
        <w:rPr>
          <w:rFonts w:ascii="Verdana" w:hAnsi="Verdana"/>
          <w:b/>
          <w:sz w:val="24"/>
          <w:szCs w:val="24"/>
        </w:rPr>
        <w:t xml:space="preserve">Golfeur </w:t>
      </w:r>
      <w:r w:rsidR="00064EBE" w:rsidRPr="00E24B62">
        <w:rPr>
          <w:rFonts w:ascii="Verdana" w:hAnsi="Verdana"/>
          <w:b/>
          <w:sz w:val="24"/>
          <w:szCs w:val="24"/>
        </w:rPr>
        <w:t xml:space="preserve">en chambre double </w:t>
      </w:r>
      <w:r w:rsidRPr="00E24B62">
        <w:rPr>
          <w:rFonts w:ascii="Verdana" w:hAnsi="Verdana"/>
          <w:b/>
          <w:sz w:val="24"/>
          <w:szCs w:val="24"/>
        </w:rPr>
        <w:t>est de</w:t>
      </w:r>
      <w:r w:rsidR="00480703">
        <w:rPr>
          <w:rFonts w:ascii="Verdana" w:hAnsi="Verdana"/>
          <w:b/>
          <w:sz w:val="24"/>
          <w:szCs w:val="24"/>
        </w:rPr>
        <w:t> </w:t>
      </w:r>
      <w:r w:rsidR="001B57F4">
        <w:rPr>
          <w:rFonts w:ascii="Verdana" w:hAnsi="Verdana"/>
          <w:b/>
          <w:sz w:val="24"/>
          <w:szCs w:val="24"/>
        </w:rPr>
        <w:t xml:space="preserve">1440 </w:t>
      </w:r>
      <w:r w:rsidRPr="00E24B62">
        <w:rPr>
          <w:rFonts w:ascii="Verdana" w:hAnsi="Verdana"/>
          <w:b/>
          <w:sz w:val="24"/>
          <w:szCs w:val="24"/>
        </w:rPr>
        <w:t>Euros</w:t>
      </w:r>
      <w:r w:rsidR="00064EBE">
        <w:rPr>
          <w:rFonts w:ascii="Verdana" w:hAnsi="Verdana"/>
          <w:b/>
          <w:sz w:val="24"/>
          <w:szCs w:val="24"/>
        </w:rPr>
        <w:t xml:space="preserve"> par personne</w:t>
      </w:r>
      <w:r w:rsidRPr="00E24B62">
        <w:rPr>
          <w:rFonts w:ascii="Verdana" w:hAnsi="Verdana"/>
          <w:b/>
          <w:sz w:val="24"/>
          <w:szCs w:val="24"/>
        </w:rPr>
        <w:t>.</w:t>
      </w:r>
    </w:p>
    <w:p w:rsidR="006F0E4C" w:rsidRPr="006F0E4C" w:rsidRDefault="006F0E4C" w:rsidP="006F0E4C">
      <w:pPr>
        <w:rPr>
          <w:rFonts w:ascii="Verdana" w:hAnsi="Verdana"/>
          <w:sz w:val="24"/>
          <w:szCs w:val="24"/>
        </w:rPr>
      </w:pPr>
      <w:r w:rsidRPr="006F0E4C">
        <w:rPr>
          <w:rFonts w:ascii="Verdana" w:hAnsi="Verdana"/>
          <w:sz w:val="24"/>
          <w:szCs w:val="24"/>
        </w:rPr>
        <w:tab/>
      </w:r>
      <w:r w:rsidRPr="006F0E4C">
        <w:rPr>
          <w:rFonts w:ascii="Verdana" w:hAnsi="Verdana"/>
          <w:sz w:val="24"/>
          <w:szCs w:val="24"/>
        </w:rPr>
        <w:tab/>
      </w:r>
      <w:r w:rsidRPr="006F0E4C">
        <w:rPr>
          <w:rFonts w:ascii="Verdana" w:hAnsi="Verdana"/>
          <w:sz w:val="24"/>
          <w:szCs w:val="24"/>
        </w:rPr>
        <w:tab/>
      </w:r>
      <w:r w:rsidRPr="006F0E4C">
        <w:rPr>
          <w:rFonts w:ascii="Verdana" w:hAnsi="Verdana"/>
          <w:sz w:val="24"/>
          <w:szCs w:val="24"/>
        </w:rPr>
        <w:tab/>
      </w:r>
    </w:p>
    <w:p w:rsidR="006F0E4C" w:rsidRPr="006F0E4C" w:rsidRDefault="00CA679A" w:rsidP="006F0E4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Supplément c</w:t>
      </w:r>
      <w:r w:rsidR="00064EBE">
        <w:rPr>
          <w:rFonts w:ascii="Verdana" w:hAnsi="Verdana"/>
          <w:sz w:val="24"/>
          <w:szCs w:val="24"/>
        </w:rPr>
        <w:t>hambre single</w:t>
      </w:r>
      <w:r w:rsidR="001B57F4">
        <w:rPr>
          <w:rFonts w:ascii="Verdana" w:hAnsi="Verdana"/>
          <w:sz w:val="24"/>
          <w:szCs w:val="24"/>
        </w:rPr>
        <w:t xml:space="preserve"> : </w:t>
      </w:r>
      <w:bookmarkStart w:id="0" w:name="_GoBack"/>
      <w:bookmarkEnd w:id="0"/>
      <w:r w:rsidR="001B57F4" w:rsidRPr="001B57F4">
        <w:rPr>
          <w:rFonts w:ascii="Verdana" w:hAnsi="Verdana"/>
          <w:b/>
          <w:sz w:val="24"/>
          <w:szCs w:val="24"/>
        </w:rPr>
        <w:t>598</w:t>
      </w:r>
      <w:r w:rsidR="001B57F4">
        <w:rPr>
          <w:rFonts w:ascii="Verdana" w:hAnsi="Verdana"/>
          <w:sz w:val="24"/>
          <w:szCs w:val="24"/>
        </w:rPr>
        <w:t xml:space="preserve"> </w:t>
      </w:r>
      <w:r w:rsidR="006F0E4C" w:rsidRPr="001B57F4">
        <w:rPr>
          <w:rFonts w:ascii="Verdana" w:hAnsi="Verdana"/>
          <w:b/>
          <w:sz w:val="24"/>
          <w:szCs w:val="24"/>
        </w:rPr>
        <w:t>Euros</w:t>
      </w:r>
      <w:r w:rsidR="00064EBE" w:rsidRPr="001B57F4">
        <w:rPr>
          <w:rFonts w:ascii="Verdana" w:hAnsi="Verdana"/>
          <w:b/>
          <w:sz w:val="24"/>
          <w:szCs w:val="24"/>
        </w:rPr>
        <w:t xml:space="preserve"> / pers.</w:t>
      </w:r>
    </w:p>
    <w:p w:rsidR="00064EBE" w:rsidRDefault="00064EBE" w:rsidP="006F0E4C">
      <w:pPr>
        <w:rPr>
          <w:rFonts w:ascii="Verdana" w:hAnsi="Verdana"/>
          <w:sz w:val="24"/>
          <w:szCs w:val="24"/>
        </w:rPr>
      </w:pPr>
    </w:p>
    <w:p w:rsidR="006F0E4C" w:rsidRPr="006F0E4C" w:rsidRDefault="006F0E4C" w:rsidP="006F0E4C">
      <w:pPr>
        <w:rPr>
          <w:rFonts w:ascii="Verdana" w:hAnsi="Verdana"/>
          <w:sz w:val="24"/>
          <w:szCs w:val="24"/>
        </w:rPr>
      </w:pPr>
      <w:r w:rsidRPr="006F0E4C">
        <w:rPr>
          <w:rFonts w:ascii="Verdana" w:hAnsi="Verdana"/>
          <w:sz w:val="24"/>
          <w:szCs w:val="24"/>
        </w:rPr>
        <w:t xml:space="preserve">Le choix des chambres </w:t>
      </w:r>
      <w:r w:rsidR="00064EBE">
        <w:rPr>
          <w:rFonts w:ascii="Verdana" w:hAnsi="Verdana"/>
          <w:sz w:val="24"/>
          <w:szCs w:val="24"/>
        </w:rPr>
        <w:t xml:space="preserve">et l’attribution des suites </w:t>
      </w:r>
      <w:r w:rsidRPr="006F0E4C">
        <w:rPr>
          <w:rFonts w:ascii="Verdana" w:hAnsi="Verdana"/>
          <w:sz w:val="24"/>
          <w:szCs w:val="24"/>
        </w:rPr>
        <w:t>sera fait en fonction de l’ordre d’arrivée des inscriptions</w:t>
      </w:r>
      <w:r w:rsidR="00E24B62">
        <w:rPr>
          <w:rFonts w:ascii="Verdana" w:hAnsi="Verdana"/>
          <w:sz w:val="24"/>
          <w:szCs w:val="24"/>
        </w:rPr>
        <w:t>.</w:t>
      </w:r>
    </w:p>
    <w:p w:rsidR="006F0E4C" w:rsidRPr="006F0E4C" w:rsidRDefault="006F0E4C" w:rsidP="006F0E4C">
      <w:pPr>
        <w:rPr>
          <w:rFonts w:ascii="Verdana" w:hAnsi="Verdana"/>
          <w:sz w:val="24"/>
          <w:szCs w:val="24"/>
        </w:rPr>
      </w:pPr>
    </w:p>
    <w:p w:rsidR="006F0E4C" w:rsidRDefault="007368BB" w:rsidP="006F0E4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Pour les non-golfeurs : </w:t>
      </w:r>
      <w:r w:rsidR="00064EBE">
        <w:rPr>
          <w:rFonts w:ascii="Verdana" w:hAnsi="Verdana"/>
          <w:b/>
          <w:sz w:val="24"/>
          <w:szCs w:val="24"/>
        </w:rPr>
        <w:t>Chambre double</w:t>
      </w:r>
      <w:r w:rsidR="001B57F4">
        <w:rPr>
          <w:rFonts w:ascii="Verdana" w:hAnsi="Verdana"/>
          <w:b/>
          <w:sz w:val="24"/>
          <w:szCs w:val="24"/>
        </w:rPr>
        <w:t xml:space="preserve"> 1115</w:t>
      </w:r>
      <w:r>
        <w:rPr>
          <w:rFonts w:ascii="Verdana" w:hAnsi="Verdana"/>
          <w:b/>
          <w:sz w:val="24"/>
          <w:szCs w:val="24"/>
        </w:rPr>
        <w:t xml:space="preserve"> </w:t>
      </w:r>
      <w:r w:rsidR="006F0E4C" w:rsidRPr="00E24B62">
        <w:rPr>
          <w:rFonts w:ascii="Verdana" w:hAnsi="Verdana"/>
          <w:b/>
          <w:sz w:val="24"/>
          <w:szCs w:val="24"/>
        </w:rPr>
        <w:t>Euros</w:t>
      </w:r>
      <w:r w:rsidR="00064EBE">
        <w:rPr>
          <w:rFonts w:ascii="Verdana" w:hAnsi="Verdana"/>
          <w:b/>
          <w:sz w:val="24"/>
          <w:szCs w:val="24"/>
        </w:rPr>
        <w:t xml:space="preserve"> / pers</w:t>
      </w:r>
      <w:r w:rsidR="006F0E4C" w:rsidRPr="00E24B62">
        <w:rPr>
          <w:rFonts w:ascii="Verdana" w:hAnsi="Verdana"/>
          <w:b/>
          <w:sz w:val="24"/>
          <w:szCs w:val="24"/>
        </w:rPr>
        <w:t>.</w:t>
      </w:r>
    </w:p>
    <w:p w:rsidR="006F0E4C" w:rsidRPr="006F0E4C" w:rsidRDefault="00064EBE" w:rsidP="006F0E4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064EBE">
        <w:rPr>
          <w:rFonts w:ascii="Verdana" w:hAnsi="Verdana"/>
          <w:sz w:val="24"/>
          <w:szCs w:val="24"/>
        </w:rPr>
        <w:tab/>
      </w:r>
      <w:r w:rsidRPr="00064EBE">
        <w:rPr>
          <w:rFonts w:ascii="Verdana" w:hAnsi="Verdana"/>
          <w:sz w:val="24"/>
          <w:szCs w:val="24"/>
        </w:rPr>
        <w:tab/>
      </w:r>
      <w:r w:rsidRPr="00064EBE">
        <w:rPr>
          <w:rFonts w:ascii="Verdana" w:hAnsi="Verdana"/>
          <w:sz w:val="24"/>
          <w:szCs w:val="24"/>
        </w:rPr>
        <w:tab/>
      </w:r>
      <w:r w:rsidRPr="00064EBE">
        <w:rPr>
          <w:rFonts w:ascii="Verdana" w:hAnsi="Verdana"/>
          <w:sz w:val="24"/>
          <w:szCs w:val="24"/>
        </w:rPr>
        <w:tab/>
      </w:r>
      <w:r w:rsidRPr="00064EBE">
        <w:rPr>
          <w:rFonts w:ascii="Verdana" w:hAnsi="Verdana"/>
          <w:sz w:val="24"/>
          <w:szCs w:val="24"/>
        </w:rPr>
        <w:tab/>
      </w:r>
      <w:r w:rsidR="006F0E4C" w:rsidRPr="006F0E4C">
        <w:rPr>
          <w:rFonts w:ascii="Verdana" w:hAnsi="Verdana"/>
          <w:sz w:val="24"/>
          <w:szCs w:val="24"/>
        </w:rPr>
        <w:tab/>
      </w:r>
      <w:r w:rsidR="006F0E4C" w:rsidRPr="006F0E4C">
        <w:rPr>
          <w:rFonts w:ascii="Verdana" w:hAnsi="Verdana"/>
          <w:sz w:val="24"/>
          <w:szCs w:val="24"/>
        </w:rPr>
        <w:tab/>
      </w:r>
      <w:r w:rsidR="006F0E4C" w:rsidRPr="006F0E4C">
        <w:rPr>
          <w:rFonts w:ascii="Verdana" w:hAnsi="Verdana"/>
          <w:sz w:val="24"/>
          <w:szCs w:val="24"/>
        </w:rPr>
        <w:tab/>
      </w:r>
      <w:r w:rsidR="006F0E4C" w:rsidRPr="006F0E4C">
        <w:rPr>
          <w:rFonts w:ascii="Verdana" w:hAnsi="Verdana"/>
          <w:sz w:val="24"/>
          <w:szCs w:val="24"/>
        </w:rPr>
        <w:tab/>
      </w:r>
    </w:p>
    <w:p w:rsidR="006F0E4C" w:rsidRDefault="006F0E4C" w:rsidP="006F0E4C">
      <w:pPr>
        <w:rPr>
          <w:rFonts w:ascii="Verdana" w:hAnsi="Verdana"/>
          <w:b/>
          <w:sz w:val="24"/>
          <w:szCs w:val="24"/>
        </w:rPr>
      </w:pPr>
      <w:r w:rsidRPr="006F0E4C">
        <w:rPr>
          <w:rFonts w:ascii="Verdana" w:hAnsi="Verdana"/>
          <w:b/>
          <w:sz w:val="24"/>
          <w:szCs w:val="24"/>
        </w:rPr>
        <w:t>Sont inclus dans ce montant :</w:t>
      </w:r>
    </w:p>
    <w:p w:rsidR="00E24B62" w:rsidRPr="006F0E4C" w:rsidRDefault="00E24B62" w:rsidP="006F0E4C">
      <w:pPr>
        <w:rPr>
          <w:rFonts w:ascii="Verdana" w:hAnsi="Verdana"/>
          <w:b/>
          <w:sz w:val="24"/>
          <w:szCs w:val="24"/>
        </w:rPr>
      </w:pPr>
    </w:p>
    <w:p w:rsidR="006F0E4C" w:rsidRPr="006F0E4C" w:rsidRDefault="003A2698" w:rsidP="006F0E4C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="006F0E4C" w:rsidRPr="006F0E4C">
        <w:rPr>
          <w:rFonts w:ascii="Verdana" w:hAnsi="Verdana"/>
          <w:sz w:val="24"/>
          <w:szCs w:val="24"/>
        </w:rPr>
        <w:t xml:space="preserve"> nuits et petits déjeuners à l’hôtel </w:t>
      </w:r>
      <w:r w:rsidR="000200C2">
        <w:rPr>
          <w:rFonts w:ascii="Verdana" w:hAnsi="Verdana"/>
          <w:sz w:val="24"/>
          <w:szCs w:val="24"/>
        </w:rPr>
        <w:t>ABAMA ***** Luxe</w:t>
      </w:r>
    </w:p>
    <w:p w:rsidR="006F0E4C" w:rsidRDefault="006F0E4C" w:rsidP="006F0E4C">
      <w:pPr>
        <w:numPr>
          <w:ilvl w:val="0"/>
          <w:numId w:val="4"/>
        </w:numPr>
        <w:rPr>
          <w:rFonts w:ascii="Verdana" w:hAnsi="Verdana"/>
          <w:sz w:val="24"/>
          <w:szCs w:val="24"/>
          <w:lang w:val="it-IT"/>
        </w:rPr>
      </w:pPr>
      <w:r w:rsidRPr="00064EBE">
        <w:rPr>
          <w:rFonts w:ascii="Verdana" w:hAnsi="Verdana"/>
          <w:sz w:val="24"/>
          <w:szCs w:val="24"/>
          <w:lang w:val="it-IT"/>
        </w:rPr>
        <w:t>4 green fee</w:t>
      </w:r>
      <w:r w:rsidR="00CA679A">
        <w:rPr>
          <w:rFonts w:ascii="Verdana" w:hAnsi="Verdana"/>
          <w:sz w:val="24"/>
          <w:szCs w:val="24"/>
          <w:lang w:val="it-IT"/>
        </w:rPr>
        <w:t>s</w:t>
      </w:r>
      <w:r w:rsidR="002E1B3F">
        <w:rPr>
          <w:rFonts w:ascii="Verdana" w:hAnsi="Verdana"/>
          <w:sz w:val="24"/>
          <w:szCs w:val="24"/>
          <w:lang w:val="it-IT"/>
        </w:rPr>
        <w:t xml:space="preserve">, </w:t>
      </w:r>
      <w:r w:rsidR="000200C2">
        <w:rPr>
          <w:rFonts w:ascii="Verdana" w:hAnsi="Verdana"/>
          <w:sz w:val="24"/>
          <w:szCs w:val="24"/>
          <w:lang w:val="it-IT"/>
        </w:rPr>
        <w:t>ABAMA</w:t>
      </w:r>
      <w:r w:rsidR="00064EBE" w:rsidRPr="00064EBE">
        <w:rPr>
          <w:rFonts w:ascii="Verdana" w:hAnsi="Verdana"/>
          <w:sz w:val="24"/>
          <w:szCs w:val="24"/>
          <w:lang w:val="it-IT"/>
        </w:rPr>
        <w:t xml:space="preserve"> (2), </w:t>
      </w:r>
      <w:r w:rsidR="00CA679A">
        <w:rPr>
          <w:rFonts w:ascii="Verdana" w:hAnsi="Verdana"/>
          <w:sz w:val="24"/>
          <w:szCs w:val="24"/>
          <w:lang w:val="it-IT"/>
        </w:rPr>
        <w:t>GOME</w:t>
      </w:r>
      <w:r w:rsidR="000200C2">
        <w:rPr>
          <w:rFonts w:ascii="Verdana" w:hAnsi="Verdana"/>
          <w:sz w:val="24"/>
          <w:szCs w:val="24"/>
          <w:lang w:val="it-IT"/>
        </w:rPr>
        <w:t>RA</w:t>
      </w:r>
      <w:r w:rsidR="00064EBE" w:rsidRPr="00064EBE">
        <w:rPr>
          <w:rFonts w:ascii="Verdana" w:hAnsi="Verdana"/>
          <w:sz w:val="24"/>
          <w:szCs w:val="24"/>
          <w:lang w:val="it-IT"/>
        </w:rPr>
        <w:t xml:space="preserve"> et </w:t>
      </w:r>
      <w:r w:rsidR="000200C2">
        <w:rPr>
          <w:rFonts w:ascii="Verdana" w:hAnsi="Verdana"/>
          <w:sz w:val="24"/>
          <w:szCs w:val="24"/>
          <w:lang w:val="it-IT"/>
        </w:rPr>
        <w:t>ADEJE</w:t>
      </w:r>
    </w:p>
    <w:p w:rsidR="000200C2" w:rsidRPr="000200C2" w:rsidRDefault="000200C2" w:rsidP="000200C2">
      <w:pPr>
        <w:pStyle w:val="Paragraphedeliste"/>
        <w:numPr>
          <w:ilvl w:val="0"/>
          <w:numId w:val="4"/>
        </w:numPr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sz w:val="24"/>
          <w:szCs w:val="24"/>
          <w:lang w:val="it-IT"/>
        </w:rPr>
        <w:t>v</w:t>
      </w:r>
      <w:r w:rsidRPr="000200C2">
        <w:rPr>
          <w:rFonts w:ascii="Verdana" w:hAnsi="Verdana"/>
          <w:sz w:val="24"/>
          <w:szCs w:val="24"/>
          <w:lang w:val="it-IT"/>
        </w:rPr>
        <w:t>oiturettes au</w:t>
      </w:r>
      <w:r>
        <w:rPr>
          <w:rFonts w:ascii="Verdana" w:hAnsi="Verdana"/>
          <w:sz w:val="24"/>
          <w:szCs w:val="24"/>
          <w:lang w:val="it-IT"/>
        </w:rPr>
        <w:t>x</w:t>
      </w:r>
      <w:r w:rsidRPr="000200C2">
        <w:rPr>
          <w:rFonts w:ascii="Verdana" w:hAnsi="Verdana"/>
          <w:sz w:val="24"/>
          <w:szCs w:val="24"/>
          <w:lang w:val="it-IT"/>
        </w:rPr>
        <w:t xml:space="preserve"> golfs ABAMA </w:t>
      </w:r>
      <w:r>
        <w:rPr>
          <w:rFonts w:ascii="Verdana" w:hAnsi="Verdana"/>
          <w:sz w:val="24"/>
          <w:szCs w:val="24"/>
          <w:lang w:val="it-IT"/>
        </w:rPr>
        <w:t xml:space="preserve">et </w:t>
      </w:r>
      <w:r w:rsidR="00CA679A">
        <w:rPr>
          <w:rFonts w:ascii="Verdana" w:hAnsi="Verdana"/>
          <w:sz w:val="24"/>
          <w:szCs w:val="24"/>
          <w:lang w:val="it-IT"/>
        </w:rPr>
        <w:t>GOME</w:t>
      </w:r>
      <w:r w:rsidRPr="000200C2">
        <w:rPr>
          <w:rFonts w:ascii="Verdana" w:hAnsi="Verdana"/>
          <w:sz w:val="24"/>
          <w:szCs w:val="24"/>
          <w:lang w:val="it-IT"/>
        </w:rPr>
        <w:t>RA</w:t>
      </w:r>
    </w:p>
    <w:p w:rsidR="000200C2" w:rsidRPr="006F0E4C" w:rsidRDefault="000200C2" w:rsidP="000200C2">
      <w:pPr>
        <w:pStyle w:val="Paragraphedeliste"/>
        <w:numPr>
          <w:ilvl w:val="0"/>
          <w:numId w:val="4"/>
        </w:numPr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sz w:val="24"/>
          <w:szCs w:val="24"/>
          <w:lang w:val="it-IT"/>
        </w:rPr>
        <w:t>t</w:t>
      </w:r>
      <w:r w:rsidRPr="000200C2">
        <w:rPr>
          <w:rFonts w:ascii="Verdana" w:hAnsi="Verdana"/>
          <w:sz w:val="24"/>
          <w:szCs w:val="24"/>
          <w:lang w:val="it-IT"/>
        </w:rPr>
        <w:t>raversée e</w:t>
      </w:r>
      <w:r w:rsidR="00CA679A">
        <w:rPr>
          <w:rFonts w:ascii="Verdana" w:hAnsi="Verdana"/>
          <w:sz w:val="24"/>
          <w:szCs w:val="24"/>
          <w:lang w:val="it-IT"/>
        </w:rPr>
        <w:t>n bateau et transfert à la GOME</w:t>
      </w:r>
      <w:r w:rsidRPr="000200C2">
        <w:rPr>
          <w:rFonts w:ascii="Verdana" w:hAnsi="Verdana"/>
          <w:sz w:val="24"/>
          <w:szCs w:val="24"/>
          <w:lang w:val="it-IT"/>
        </w:rPr>
        <w:t>RA</w:t>
      </w:r>
    </w:p>
    <w:p w:rsidR="006F0E4C" w:rsidRPr="006F0E4C" w:rsidRDefault="000200C2" w:rsidP="006F0E4C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diner </w:t>
      </w:r>
      <w:r w:rsidR="006F0E4C" w:rsidRPr="006F0E4C">
        <w:rPr>
          <w:rFonts w:ascii="Verdana" w:hAnsi="Verdana"/>
          <w:sz w:val="24"/>
          <w:szCs w:val="24"/>
        </w:rPr>
        <w:t>d’accueil du dimanche (boissons incluses)</w:t>
      </w:r>
    </w:p>
    <w:p w:rsidR="000200C2" w:rsidRDefault="000200C2" w:rsidP="006F0E4C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diner </w:t>
      </w:r>
      <w:r w:rsidRPr="006F0E4C">
        <w:rPr>
          <w:rFonts w:ascii="Verdana" w:hAnsi="Verdana"/>
          <w:sz w:val="24"/>
          <w:szCs w:val="24"/>
        </w:rPr>
        <w:t>du</w:t>
      </w:r>
      <w:r>
        <w:rPr>
          <w:rFonts w:ascii="Verdana" w:hAnsi="Verdana"/>
          <w:sz w:val="24"/>
          <w:szCs w:val="24"/>
        </w:rPr>
        <w:t xml:space="preserve"> lundi soir (boissons incluses)</w:t>
      </w:r>
    </w:p>
    <w:p w:rsidR="000200C2" w:rsidRDefault="000200C2" w:rsidP="006F0E4C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6F0E4C" w:rsidRPr="006F0E4C">
        <w:rPr>
          <w:rFonts w:ascii="Verdana" w:hAnsi="Verdana"/>
          <w:sz w:val="24"/>
          <w:szCs w:val="24"/>
        </w:rPr>
        <w:t>éjeuner</w:t>
      </w:r>
      <w:r>
        <w:rPr>
          <w:rFonts w:ascii="Verdana" w:hAnsi="Verdana"/>
          <w:sz w:val="24"/>
          <w:szCs w:val="24"/>
        </w:rPr>
        <w:t>s</w:t>
      </w:r>
      <w:r w:rsidR="006F0E4C" w:rsidRPr="006F0E4C">
        <w:rPr>
          <w:rFonts w:ascii="Verdana" w:hAnsi="Verdana"/>
          <w:sz w:val="24"/>
          <w:szCs w:val="24"/>
        </w:rPr>
        <w:t xml:space="preserve"> du lundi </w:t>
      </w:r>
      <w:r>
        <w:rPr>
          <w:rFonts w:ascii="Verdana" w:hAnsi="Verdana"/>
          <w:sz w:val="24"/>
          <w:szCs w:val="24"/>
        </w:rPr>
        <w:t>et mardi</w:t>
      </w:r>
      <w:r w:rsidR="006F0E4C" w:rsidRPr="006F0E4C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 xml:space="preserve">après les </w:t>
      </w:r>
      <w:proofErr w:type="spellStart"/>
      <w:r>
        <w:rPr>
          <w:rFonts w:ascii="Verdana" w:hAnsi="Verdana"/>
          <w:sz w:val="24"/>
          <w:szCs w:val="24"/>
        </w:rPr>
        <w:t>shot</w:t>
      </w:r>
      <w:proofErr w:type="spellEnd"/>
      <w:r>
        <w:rPr>
          <w:rFonts w:ascii="Verdana" w:hAnsi="Verdana"/>
          <w:sz w:val="24"/>
          <w:szCs w:val="24"/>
        </w:rPr>
        <w:t xml:space="preserve"> gun</w:t>
      </w:r>
      <w:r w:rsidR="006F0E4C" w:rsidRPr="006F0E4C">
        <w:rPr>
          <w:rFonts w:ascii="Verdana" w:hAnsi="Verdana"/>
          <w:sz w:val="24"/>
          <w:szCs w:val="24"/>
        </w:rPr>
        <w:t>)</w:t>
      </w:r>
      <w:r w:rsidR="00064EBE">
        <w:rPr>
          <w:rFonts w:ascii="Verdana" w:hAnsi="Verdana"/>
          <w:sz w:val="24"/>
          <w:szCs w:val="24"/>
        </w:rPr>
        <w:t xml:space="preserve"> </w:t>
      </w:r>
    </w:p>
    <w:p w:rsidR="000200C2" w:rsidRDefault="000200C2" w:rsidP="000200C2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</w:t>
      </w:r>
      <w:r w:rsidRPr="006F0E4C">
        <w:rPr>
          <w:rFonts w:ascii="Verdana" w:hAnsi="Verdana"/>
          <w:sz w:val="24"/>
          <w:szCs w:val="24"/>
        </w:rPr>
        <w:t>ner de gala du mercredi soir (boissons incluses)</w:t>
      </w:r>
      <w:r>
        <w:rPr>
          <w:rFonts w:ascii="Verdana" w:hAnsi="Verdana"/>
          <w:sz w:val="24"/>
          <w:szCs w:val="24"/>
        </w:rPr>
        <w:t xml:space="preserve"> &amp; Open Bar (pendant 4 heures) et Disc-Jockey</w:t>
      </w:r>
    </w:p>
    <w:p w:rsidR="006F0E4C" w:rsidRDefault="006F0E4C" w:rsidP="006F0E4C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F0E4C">
        <w:rPr>
          <w:rFonts w:ascii="Verdana" w:hAnsi="Verdana"/>
          <w:sz w:val="24"/>
          <w:szCs w:val="24"/>
        </w:rPr>
        <w:t>cocktail dinatoire du vendredi soir (boissons incluses)</w:t>
      </w:r>
    </w:p>
    <w:p w:rsidR="006F0E4C" w:rsidRPr="006F0E4C" w:rsidRDefault="006F0E4C" w:rsidP="006F0E4C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F0E4C">
        <w:rPr>
          <w:rFonts w:ascii="Verdana" w:hAnsi="Verdana"/>
          <w:sz w:val="24"/>
          <w:szCs w:val="24"/>
        </w:rPr>
        <w:t>différentes dotations</w:t>
      </w:r>
    </w:p>
    <w:p w:rsidR="006F0E4C" w:rsidRPr="006F0E4C" w:rsidRDefault="006F0E4C" w:rsidP="006F0E4C">
      <w:pPr>
        <w:rPr>
          <w:rFonts w:ascii="Verdana" w:hAnsi="Verdana"/>
          <w:sz w:val="24"/>
          <w:szCs w:val="24"/>
        </w:rPr>
      </w:pPr>
    </w:p>
    <w:p w:rsidR="006F0E4C" w:rsidRDefault="00F928D9" w:rsidP="006F0E4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Ne</w:t>
      </w:r>
      <w:r w:rsidR="000200C2">
        <w:rPr>
          <w:rFonts w:ascii="Verdana" w:hAnsi="Verdana"/>
          <w:b/>
          <w:sz w:val="24"/>
          <w:szCs w:val="24"/>
        </w:rPr>
        <w:t xml:space="preserve"> sont pas inclus :</w:t>
      </w:r>
    </w:p>
    <w:p w:rsidR="00E24B62" w:rsidRPr="006F0E4C" w:rsidRDefault="00E24B62" w:rsidP="006F0E4C">
      <w:pPr>
        <w:rPr>
          <w:rFonts w:ascii="Verdana" w:hAnsi="Verdana"/>
          <w:b/>
          <w:sz w:val="24"/>
          <w:szCs w:val="24"/>
        </w:rPr>
      </w:pPr>
    </w:p>
    <w:p w:rsidR="006F0E4C" w:rsidRDefault="000200C2" w:rsidP="006F0E4C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 voyage en avion</w:t>
      </w:r>
    </w:p>
    <w:p w:rsidR="006F0E4C" w:rsidRDefault="000200C2" w:rsidP="006F0E4C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location de voiture</w:t>
      </w:r>
    </w:p>
    <w:p w:rsidR="000200C2" w:rsidRPr="006F0E4C" w:rsidRDefault="000200C2" w:rsidP="006F0E4C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 transfer</w:t>
      </w:r>
      <w:r w:rsidR="007368BB">
        <w:rPr>
          <w:rFonts w:ascii="Verdana" w:hAnsi="Verdana"/>
          <w:sz w:val="24"/>
          <w:szCs w:val="24"/>
        </w:rPr>
        <w:t>t au port pour l’ile de la Gome</w:t>
      </w:r>
      <w:r>
        <w:rPr>
          <w:rFonts w:ascii="Verdana" w:hAnsi="Verdana"/>
          <w:sz w:val="24"/>
          <w:szCs w:val="24"/>
        </w:rPr>
        <w:t>ra</w:t>
      </w:r>
    </w:p>
    <w:p w:rsidR="006F0E4C" w:rsidRDefault="006F0E4C" w:rsidP="006F0E4C">
      <w:pPr>
        <w:rPr>
          <w:rFonts w:ascii="Verdana" w:hAnsi="Verdana"/>
          <w:sz w:val="24"/>
          <w:szCs w:val="24"/>
        </w:rPr>
      </w:pPr>
    </w:p>
    <w:p w:rsidR="00064EBE" w:rsidRDefault="00064EBE" w:rsidP="00064EB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Conseils pour le trajet</w:t>
      </w:r>
      <w:r w:rsidRPr="006F0E4C">
        <w:rPr>
          <w:rFonts w:ascii="Verdana" w:hAnsi="Verdana"/>
          <w:b/>
          <w:sz w:val="24"/>
          <w:szCs w:val="24"/>
        </w:rPr>
        <w:t> :</w:t>
      </w:r>
    </w:p>
    <w:p w:rsidR="00064EBE" w:rsidRPr="006F0E4C" w:rsidRDefault="00064EBE" w:rsidP="00064EBE">
      <w:pPr>
        <w:rPr>
          <w:rFonts w:ascii="Verdana" w:hAnsi="Verdana"/>
          <w:b/>
          <w:sz w:val="24"/>
          <w:szCs w:val="24"/>
        </w:rPr>
      </w:pPr>
    </w:p>
    <w:p w:rsidR="005C260C" w:rsidRPr="005C260C" w:rsidRDefault="00F928D9" w:rsidP="00064EBE">
      <w:pPr>
        <w:numPr>
          <w:ilvl w:val="0"/>
          <w:numId w:val="8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  <w:szCs w:val="24"/>
        </w:rPr>
        <w:t>D</w:t>
      </w:r>
      <w:r w:rsidR="000200C2">
        <w:rPr>
          <w:rFonts w:ascii="Verdana" w:hAnsi="Verdana"/>
          <w:sz w:val="24"/>
          <w:szCs w:val="24"/>
        </w:rPr>
        <w:t>eux aé</w:t>
      </w:r>
      <w:r w:rsidR="002A52E8">
        <w:rPr>
          <w:rFonts w:ascii="Verdana" w:hAnsi="Verdana"/>
          <w:sz w:val="24"/>
          <w:szCs w:val="24"/>
        </w:rPr>
        <w:t xml:space="preserve">roports à Tenerife : </w:t>
      </w:r>
      <w:r>
        <w:rPr>
          <w:rFonts w:ascii="Verdana" w:hAnsi="Verdana"/>
          <w:sz w:val="24"/>
          <w:szCs w:val="24"/>
        </w:rPr>
        <w:t>nord et sud</w:t>
      </w:r>
      <w:r w:rsidR="002A52E8">
        <w:rPr>
          <w:rFonts w:ascii="Verdana" w:hAnsi="Verdana"/>
          <w:sz w:val="24"/>
          <w:szCs w:val="24"/>
        </w:rPr>
        <w:t>.</w:t>
      </w:r>
    </w:p>
    <w:p w:rsidR="005C260C" w:rsidRDefault="000200C2" w:rsidP="007368BB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L’</w:t>
      </w:r>
      <w:r w:rsidR="005C260C">
        <w:rPr>
          <w:rFonts w:ascii="Verdana" w:hAnsi="Verdana"/>
          <w:sz w:val="24"/>
          <w:szCs w:val="24"/>
        </w:rPr>
        <w:t>aéroport</w:t>
      </w:r>
      <w:r>
        <w:rPr>
          <w:rFonts w:ascii="Verdana" w:hAnsi="Verdana"/>
          <w:sz w:val="24"/>
          <w:szCs w:val="24"/>
        </w:rPr>
        <w:t xml:space="preserve"> Tenerife nord est </w:t>
      </w:r>
      <w:r w:rsidR="007E6BF9">
        <w:rPr>
          <w:rFonts w:ascii="Verdana" w:hAnsi="Verdana"/>
          <w:sz w:val="24"/>
          <w:szCs w:val="24"/>
        </w:rPr>
        <w:t xml:space="preserve">1 heure </w:t>
      </w:r>
      <w:r w:rsidR="005C260C" w:rsidRPr="005C260C">
        <w:rPr>
          <w:rFonts w:ascii="Verdana" w:hAnsi="Verdana"/>
          <w:sz w:val="24"/>
          <w:szCs w:val="24"/>
        </w:rPr>
        <w:t>15 mn de route avec des vols directs plus fréquents</w:t>
      </w:r>
      <w:r w:rsidR="002A52E8">
        <w:rPr>
          <w:rFonts w:ascii="Verdana" w:hAnsi="Verdana"/>
          <w:sz w:val="24"/>
          <w:szCs w:val="24"/>
        </w:rPr>
        <w:t>.</w:t>
      </w:r>
    </w:p>
    <w:p w:rsidR="00064EBE" w:rsidRPr="005C260C" w:rsidRDefault="005C260C" w:rsidP="007368BB">
      <w:pPr>
        <w:ind w:left="720"/>
        <w:rPr>
          <w:rFonts w:ascii="Verdana" w:hAnsi="Verdana"/>
          <w:sz w:val="24"/>
          <w:szCs w:val="24"/>
        </w:rPr>
      </w:pPr>
      <w:r w:rsidRPr="005C260C">
        <w:rPr>
          <w:rFonts w:ascii="Verdana" w:hAnsi="Verdana"/>
          <w:sz w:val="24"/>
          <w:szCs w:val="24"/>
        </w:rPr>
        <w:t xml:space="preserve">L’aéroport Tenerife </w:t>
      </w:r>
      <w:r>
        <w:rPr>
          <w:rFonts w:ascii="Verdana" w:hAnsi="Verdana"/>
          <w:sz w:val="24"/>
          <w:szCs w:val="24"/>
        </w:rPr>
        <w:t>sud</w:t>
      </w:r>
      <w:r w:rsidRPr="005C260C">
        <w:rPr>
          <w:rFonts w:ascii="Verdana" w:hAnsi="Verdana"/>
          <w:sz w:val="24"/>
          <w:szCs w:val="24"/>
        </w:rPr>
        <w:t xml:space="preserve"> est </w:t>
      </w:r>
      <w:r>
        <w:rPr>
          <w:rFonts w:ascii="Verdana" w:hAnsi="Verdana"/>
          <w:sz w:val="24"/>
          <w:szCs w:val="24"/>
        </w:rPr>
        <w:t>à 20 min de l’hôtel</w:t>
      </w:r>
      <w:r w:rsidR="002A52E8">
        <w:rPr>
          <w:rFonts w:ascii="Verdana" w:hAnsi="Verdana"/>
          <w:sz w:val="24"/>
          <w:szCs w:val="24"/>
        </w:rPr>
        <w:t>.</w:t>
      </w:r>
    </w:p>
    <w:p w:rsidR="005C260C" w:rsidRDefault="005C260C" w:rsidP="006F0E4C">
      <w:pPr>
        <w:rPr>
          <w:rFonts w:ascii="Verdana" w:hAnsi="Verdana"/>
          <w:sz w:val="24"/>
          <w:szCs w:val="24"/>
        </w:rPr>
      </w:pPr>
    </w:p>
    <w:p w:rsidR="006F0E4C" w:rsidRPr="006F0E4C" w:rsidRDefault="006F0E4C" w:rsidP="006F0E4C">
      <w:pPr>
        <w:rPr>
          <w:rFonts w:ascii="Verdana" w:hAnsi="Verdana"/>
          <w:sz w:val="24"/>
          <w:szCs w:val="24"/>
        </w:rPr>
      </w:pPr>
      <w:r w:rsidRPr="006F0E4C">
        <w:rPr>
          <w:rFonts w:ascii="Verdana" w:hAnsi="Verdana"/>
          <w:sz w:val="24"/>
          <w:szCs w:val="24"/>
        </w:rPr>
        <w:t xml:space="preserve">Le programme </w:t>
      </w:r>
      <w:r>
        <w:rPr>
          <w:rFonts w:ascii="Verdana" w:hAnsi="Verdana"/>
          <w:sz w:val="24"/>
          <w:szCs w:val="24"/>
        </w:rPr>
        <w:t>du TGD 201</w:t>
      </w:r>
      <w:r w:rsidR="005C260C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 </w:t>
      </w:r>
      <w:r w:rsidR="005C260C">
        <w:rPr>
          <w:rFonts w:ascii="Verdana" w:hAnsi="Verdana"/>
          <w:sz w:val="24"/>
          <w:szCs w:val="24"/>
        </w:rPr>
        <w:t>Tenerife</w:t>
      </w:r>
      <w:r w:rsidR="00064EBE">
        <w:rPr>
          <w:rFonts w:ascii="Verdana" w:hAnsi="Verdana"/>
          <w:sz w:val="24"/>
          <w:szCs w:val="24"/>
        </w:rPr>
        <w:t xml:space="preserve"> </w:t>
      </w:r>
      <w:r w:rsidR="00E24B62">
        <w:rPr>
          <w:rFonts w:ascii="Verdana" w:hAnsi="Verdana"/>
          <w:sz w:val="24"/>
          <w:szCs w:val="24"/>
        </w:rPr>
        <w:t>est</w:t>
      </w:r>
      <w:r w:rsidRPr="006F0E4C">
        <w:rPr>
          <w:rFonts w:ascii="Verdana" w:hAnsi="Verdana"/>
          <w:sz w:val="24"/>
          <w:szCs w:val="24"/>
        </w:rPr>
        <w:t xml:space="preserve"> </w:t>
      </w:r>
      <w:r w:rsidR="00E24B62">
        <w:rPr>
          <w:rFonts w:ascii="Verdana" w:hAnsi="Verdana"/>
          <w:sz w:val="24"/>
          <w:szCs w:val="24"/>
        </w:rPr>
        <w:t xml:space="preserve">également </w:t>
      </w:r>
      <w:r>
        <w:rPr>
          <w:rFonts w:ascii="Verdana" w:hAnsi="Verdana"/>
          <w:sz w:val="24"/>
          <w:szCs w:val="24"/>
        </w:rPr>
        <w:t>disponible</w:t>
      </w:r>
      <w:r w:rsidRPr="006F0E4C">
        <w:rPr>
          <w:rFonts w:ascii="Verdana" w:hAnsi="Verdana"/>
          <w:sz w:val="24"/>
          <w:szCs w:val="24"/>
        </w:rPr>
        <w:t xml:space="preserve"> sur notre site </w:t>
      </w:r>
      <w:r>
        <w:rPr>
          <w:rFonts w:ascii="Verdana" w:hAnsi="Verdana"/>
          <w:sz w:val="24"/>
          <w:szCs w:val="24"/>
        </w:rPr>
        <w:t>www.</w:t>
      </w:r>
      <w:r w:rsidR="00374008">
        <w:rPr>
          <w:rFonts w:ascii="Verdana" w:hAnsi="Verdana"/>
          <w:sz w:val="24"/>
          <w:szCs w:val="24"/>
        </w:rPr>
        <w:t>letgd.fr</w:t>
      </w:r>
    </w:p>
    <w:p w:rsidR="00E24B62" w:rsidRDefault="00E24B62" w:rsidP="006F0E4C">
      <w:pPr>
        <w:rPr>
          <w:rFonts w:ascii="Verdana" w:hAnsi="Verdana"/>
          <w:b/>
          <w:sz w:val="24"/>
          <w:szCs w:val="24"/>
        </w:rPr>
      </w:pPr>
    </w:p>
    <w:sectPr w:rsidR="00E24B62" w:rsidSect="006F0E4C">
      <w:headerReference w:type="default" r:id="rId8"/>
      <w:footerReference w:type="default" r:id="rId9"/>
      <w:pgSz w:w="11906" w:h="16838"/>
      <w:pgMar w:top="1417" w:right="353" w:bottom="1417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1D" w:rsidRDefault="0063151D">
      <w:r>
        <w:separator/>
      </w:r>
    </w:p>
  </w:endnote>
  <w:endnote w:type="continuationSeparator" w:id="0">
    <w:p w:rsidR="0063151D" w:rsidRDefault="0063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4C" w:rsidRPr="006F0E4C" w:rsidRDefault="006773C8" w:rsidP="006F0E4C">
    <w:pPr>
      <w:pStyle w:val="Pieddepage"/>
      <w:jc w:val="center"/>
      <w:rPr>
        <w:rFonts w:ascii="Verdana" w:hAnsi="Verdana"/>
        <w:b/>
        <w:color w:val="008000"/>
        <w:sz w:val="24"/>
        <w:szCs w:val="24"/>
      </w:rPr>
    </w:pPr>
    <w:r>
      <w:rPr>
        <w:rFonts w:ascii="Verdana" w:hAnsi="Verdana"/>
        <w:b/>
        <w:color w:val="008000"/>
        <w:sz w:val="24"/>
        <w:szCs w:val="24"/>
      </w:rPr>
      <w:t>TGD 201</w:t>
    </w:r>
    <w:r w:rsidR="0041204F">
      <w:rPr>
        <w:rFonts w:ascii="Verdana" w:hAnsi="Verdana"/>
        <w:b/>
        <w:color w:val="008000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1D" w:rsidRDefault="0063151D">
      <w:r>
        <w:separator/>
      </w:r>
    </w:p>
  </w:footnote>
  <w:footnote w:type="continuationSeparator" w:id="0">
    <w:p w:rsidR="0063151D" w:rsidRDefault="0063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4C" w:rsidRPr="006F0E4C" w:rsidRDefault="0041204F" w:rsidP="006F0E4C">
    <w:pPr>
      <w:pStyle w:val="Pieddepage"/>
      <w:rPr>
        <w:rFonts w:ascii="Verdana" w:hAnsi="Verdana"/>
        <w:b/>
        <w:color w:val="008000"/>
        <w:sz w:val="36"/>
        <w:szCs w:val="36"/>
      </w:rPr>
    </w:pPr>
    <w:r>
      <w:rPr>
        <w:noProof/>
        <w:lang w:eastAsia="fr-FR"/>
      </w:rPr>
      <w:drawing>
        <wp:inline distT="0" distB="0" distL="0" distR="0">
          <wp:extent cx="1363980" cy="1028700"/>
          <wp:effectExtent l="19050" t="0" r="7620" b="0"/>
          <wp:docPr id="1" name="Image 1" descr="Logo T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0E4C">
      <w:tab/>
    </w:r>
    <w:r w:rsidR="006F0E4C">
      <w:tab/>
    </w:r>
    <w:r w:rsidR="006F0E4C" w:rsidRPr="006F0E4C">
      <w:rPr>
        <w:rFonts w:ascii="Verdana" w:hAnsi="Verdana"/>
        <w:b/>
        <w:color w:val="008000"/>
        <w:sz w:val="36"/>
        <w:szCs w:val="36"/>
      </w:rPr>
      <w:t>TGD 201</w:t>
    </w:r>
    <w:r>
      <w:rPr>
        <w:rFonts w:ascii="Verdana" w:hAnsi="Verdana"/>
        <w:b/>
        <w:color w:val="008000"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">
    <w:nsid w:val="248825AD"/>
    <w:multiLevelType w:val="hybridMultilevel"/>
    <w:tmpl w:val="EDC07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3707F"/>
    <w:multiLevelType w:val="hybridMultilevel"/>
    <w:tmpl w:val="341A4B0E"/>
    <w:lvl w:ilvl="0" w:tplc="65A000A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F65C1"/>
    <w:multiLevelType w:val="hybridMultilevel"/>
    <w:tmpl w:val="1A92C3C8"/>
    <w:lvl w:ilvl="0" w:tplc="A4E45714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1A63F10"/>
    <w:multiLevelType w:val="hybridMultilevel"/>
    <w:tmpl w:val="4BF69C52"/>
    <w:lvl w:ilvl="0" w:tplc="65A000A6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AD048C"/>
    <w:multiLevelType w:val="hybridMultilevel"/>
    <w:tmpl w:val="34D2E924"/>
    <w:lvl w:ilvl="0" w:tplc="65A000A6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082592"/>
    <w:multiLevelType w:val="hybridMultilevel"/>
    <w:tmpl w:val="30744C88"/>
    <w:lvl w:ilvl="0" w:tplc="65A000A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4C"/>
    <w:rsid w:val="000200C2"/>
    <w:rsid w:val="00036C0D"/>
    <w:rsid w:val="00064EBE"/>
    <w:rsid w:val="001B57F4"/>
    <w:rsid w:val="002214D6"/>
    <w:rsid w:val="00225873"/>
    <w:rsid w:val="002A19F2"/>
    <w:rsid w:val="002A52E8"/>
    <w:rsid w:val="002C2201"/>
    <w:rsid w:val="002E1B3F"/>
    <w:rsid w:val="00374008"/>
    <w:rsid w:val="003A17B9"/>
    <w:rsid w:val="003A2698"/>
    <w:rsid w:val="003C64A5"/>
    <w:rsid w:val="0041204F"/>
    <w:rsid w:val="00480703"/>
    <w:rsid w:val="004F1EBF"/>
    <w:rsid w:val="00526B1E"/>
    <w:rsid w:val="005C260C"/>
    <w:rsid w:val="0063151D"/>
    <w:rsid w:val="006763E9"/>
    <w:rsid w:val="006773C8"/>
    <w:rsid w:val="006F0E4C"/>
    <w:rsid w:val="006F2101"/>
    <w:rsid w:val="007368BB"/>
    <w:rsid w:val="007E6BF9"/>
    <w:rsid w:val="00837C9A"/>
    <w:rsid w:val="00854B95"/>
    <w:rsid w:val="008B4C86"/>
    <w:rsid w:val="008E4204"/>
    <w:rsid w:val="00916976"/>
    <w:rsid w:val="009D41BF"/>
    <w:rsid w:val="00AD4D28"/>
    <w:rsid w:val="00AF30DA"/>
    <w:rsid w:val="00B458CD"/>
    <w:rsid w:val="00B70AE0"/>
    <w:rsid w:val="00BE0F5B"/>
    <w:rsid w:val="00CA679A"/>
    <w:rsid w:val="00CD29EC"/>
    <w:rsid w:val="00E24B62"/>
    <w:rsid w:val="00F928D9"/>
    <w:rsid w:val="00FA1BF1"/>
    <w:rsid w:val="00FA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E4C"/>
    <w:pPr>
      <w:suppressAutoHyphens/>
    </w:pPr>
    <w:rPr>
      <w:rFonts w:eastAsia="Times New Roman"/>
      <w:lang w:eastAsia="ar-SA"/>
    </w:rPr>
  </w:style>
  <w:style w:type="paragraph" w:styleId="Titre1">
    <w:name w:val="heading 1"/>
    <w:basedOn w:val="Normal"/>
    <w:next w:val="Normal"/>
    <w:qFormat/>
    <w:rsid w:val="006F0E4C"/>
    <w:pPr>
      <w:keepNext/>
      <w:tabs>
        <w:tab w:val="num" w:pos="0"/>
      </w:tabs>
      <w:ind w:left="432" w:hanging="432"/>
      <w:outlineLvl w:val="0"/>
    </w:pPr>
    <w:rPr>
      <w:i/>
      <w:iCs/>
      <w:sz w:val="28"/>
      <w:u w:val="single"/>
    </w:rPr>
  </w:style>
  <w:style w:type="paragraph" w:styleId="Titre2">
    <w:name w:val="heading 2"/>
    <w:basedOn w:val="Normal"/>
    <w:next w:val="Normal"/>
    <w:qFormat/>
    <w:rsid w:val="006F0E4C"/>
    <w:pPr>
      <w:keepNext/>
      <w:tabs>
        <w:tab w:val="num" w:pos="0"/>
      </w:tabs>
      <w:ind w:left="360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qFormat/>
    <w:rsid w:val="006F0E4C"/>
    <w:pPr>
      <w:jc w:val="center"/>
    </w:pPr>
    <w:rPr>
      <w:b/>
      <w:sz w:val="40"/>
    </w:rPr>
  </w:style>
  <w:style w:type="paragraph" w:styleId="Sous-titre">
    <w:name w:val="Subtitle"/>
    <w:basedOn w:val="Normal"/>
    <w:qFormat/>
    <w:rsid w:val="006F0E4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En-tte">
    <w:name w:val="header"/>
    <w:basedOn w:val="Normal"/>
    <w:rsid w:val="006F0E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F0E4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200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00C2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020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E4C"/>
    <w:pPr>
      <w:suppressAutoHyphens/>
    </w:pPr>
    <w:rPr>
      <w:rFonts w:eastAsia="Times New Roman"/>
      <w:lang w:eastAsia="ar-SA"/>
    </w:rPr>
  </w:style>
  <w:style w:type="paragraph" w:styleId="Titre1">
    <w:name w:val="heading 1"/>
    <w:basedOn w:val="Normal"/>
    <w:next w:val="Normal"/>
    <w:qFormat/>
    <w:rsid w:val="006F0E4C"/>
    <w:pPr>
      <w:keepNext/>
      <w:tabs>
        <w:tab w:val="num" w:pos="0"/>
      </w:tabs>
      <w:ind w:left="432" w:hanging="432"/>
      <w:outlineLvl w:val="0"/>
    </w:pPr>
    <w:rPr>
      <w:i/>
      <w:iCs/>
      <w:sz w:val="28"/>
      <w:u w:val="single"/>
    </w:rPr>
  </w:style>
  <w:style w:type="paragraph" w:styleId="Titre2">
    <w:name w:val="heading 2"/>
    <w:basedOn w:val="Normal"/>
    <w:next w:val="Normal"/>
    <w:qFormat/>
    <w:rsid w:val="006F0E4C"/>
    <w:pPr>
      <w:keepNext/>
      <w:tabs>
        <w:tab w:val="num" w:pos="0"/>
      </w:tabs>
      <w:ind w:left="360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qFormat/>
    <w:rsid w:val="006F0E4C"/>
    <w:pPr>
      <w:jc w:val="center"/>
    </w:pPr>
    <w:rPr>
      <w:b/>
      <w:sz w:val="40"/>
    </w:rPr>
  </w:style>
  <w:style w:type="paragraph" w:styleId="Sous-titre">
    <w:name w:val="Subtitle"/>
    <w:basedOn w:val="Normal"/>
    <w:qFormat/>
    <w:rsid w:val="006F0E4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En-tte">
    <w:name w:val="header"/>
    <w:basedOn w:val="Normal"/>
    <w:rsid w:val="006F0E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F0E4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200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00C2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02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CONDITIONS DU SEJOUR ET TARIFS</vt:lpstr>
    </vt:vector>
  </TitlesOfParts>
  <Company>Groupe CDC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DU SEJOUR ET TARIFS</dc:title>
  <dc:creator>lporruncini</dc:creator>
  <cp:lastModifiedBy>-</cp:lastModifiedBy>
  <cp:revision>6</cp:revision>
  <cp:lastPrinted>2011-12-20T09:34:00Z</cp:lastPrinted>
  <dcterms:created xsi:type="dcterms:W3CDTF">2012-12-26T07:15:00Z</dcterms:created>
  <dcterms:modified xsi:type="dcterms:W3CDTF">2013-01-04T14:33:00Z</dcterms:modified>
</cp:coreProperties>
</file>